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8D734C" w14:textId="77777777" w:rsidR="00722399" w:rsidRDefault="00722399" w:rsidP="00722399">
      <w:pPr>
        <w:rPr>
          <w:smallCaps/>
        </w:rPr>
      </w:pPr>
      <w:bookmarkStart w:id="0" w:name="_GoBack"/>
      <w:bookmarkEnd w:id="0"/>
    </w:p>
    <w:p w14:paraId="05AFC925" w14:textId="59381985" w:rsidR="00722399" w:rsidRDefault="00722399" w:rsidP="00DD787B">
      <w:pPr>
        <w:ind w:left="720"/>
        <w:rPr>
          <w:smallCaps/>
        </w:rPr>
      </w:pPr>
      <w:r>
        <w:rPr>
          <w:smallCaps/>
        </w:rPr>
        <w:t>Library Homepage</w:t>
      </w:r>
    </w:p>
    <w:p w14:paraId="43C43528" w14:textId="3E20F950" w:rsidR="00722399" w:rsidRDefault="00722399" w:rsidP="00DD787B">
      <w:pPr>
        <w:ind w:left="720"/>
      </w:pPr>
      <w:r>
        <w:rPr>
          <w:smallCaps/>
        </w:rPr>
        <w:tab/>
      </w:r>
      <w:proofErr w:type="gramStart"/>
      <w:r>
        <w:t>library.columbia.edu</w:t>
      </w:r>
      <w:proofErr w:type="gramEnd"/>
    </w:p>
    <w:p w14:paraId="0DC9FD95" w14:textId="77777777" w:rsidR="00722399" w:rsidRPr="00722399" w:rsidRDefault="00722399" w:rsidP="00DD787B">
      <w:pPr>
        <w:ind w:left="720"/>
      </w:pPr>
    </w:p>
    <w:p w14:paraId="74CE6F47" w14:textId="05796F75" w:rsidR="00722399" w:rsidRDefault="00722399" w:rsidP="00DD787B">
      <w:pPr>
        <w:ind w:left="720"/>
        <w:rPr>
          <w:smallCaps/>
        </w:rPr>
      </w:pPr>
      <w:r>
        <w:rPr>
          <w:smallCaps/>
        </w:rPr>
        <w:t>Science &amp; Engineering Collections</w:t>
      </w:r>
    </w:p>
    <w:p w14:paraId="62377B13" w14:textId="50C8B22D" w:rsidR="00722399" w:rsidRPr="00722399" w:rsidRDefault="00722399" w:rsidP="00DD787B">
      <w:pPr>
        <w:ind w:left="720"/>
      </w:pPr>
      <w:r>
        <w:tab/>
      </w:r>
      <w:proofErr w:type="gramStart"/>
      <w:r>
        <w:t>library.columbia.edu</w:t>
      </w:r>
      <w:proofErr w:type="gramEnd"/>
      <w:r>
        <w:t>/science</w:t>
      </w:r>
      <w:r w:rsidR="00B15987">
        <w:t>-</w:t>
      </w:r>
      <w:r w:rsidR="00A7542F">
        <w:t>engineering</w:t>
      </w:r>
    </w:p>
    <w:p w14:paraId="2E8FEB02" w14:textId="77777777" w:rsidR="00722399" w:rsidRDefault="00722399" w:rsidP="00DD787B">
      <w:pPr>
        <w:ind w:left="720"/>
        <w:rPr>
          <w:smallCaps/>
        </w:rPr>
      </w:pPr>
    </w:p>
    <w:p w14:paraId="5837E2EC" w14:textId="153A27E5" w:rsidR="00722399" w:rsidRDefault="009C5BC1" w:rsidP="00DD787B">
      <w:pPr>
        <w:ind w:left="720"/>
        <w:rPr>
          <w:smallCaps/>
        </w:rPr>
      </w:pPr>
      <w:r>
        <w:rPr>
          <w:smallCaps/>
        </w:rPr>
        <w:t>Mathematics Library</w:t>
      </w:r>
    </w:p>
    <w:p w14:paraId="73096F3E" w14:textId="06ED2215" w:rsidR="00722399" w:rsidRDefault="00722399" w:rsidP="009C5BC1">
      <w:pPr>
        <w:ind w:left="720"/>
      </w:pPr>
      <w:r>
        <w:tab/>
      </w:r>
      <w:proofErr w:type="gramStart"/>
      <w:r>
        <w:t>library.columbia.edu</w:t>
      </w:r>
      <w:proofErr w:type="gramEnd"/>
      <w:r>
        <w:t>/</w:t>
      </w:r>
      <w:r w:rsidR="009C5BC1">
        <w:t>math</w:t>
      </w:r>
    </w:p>
    <w:p w14:paraId="4BD754AF" w14:textId="77777777" w:rsidR="00722399" w:rsidRDefault="00722399" w:rsidP="00DD787B">
      <w:pPr>
        <w:ind w:left="720"/>
        <w:rPr>
          <w:smallCaps/>
        </w:rPr>
      </w:pPr>
    </w:p>
    <w:p w14:paraId="2E8BA6F1" w14:textId="77777777" w:rsidR="007C17D1" w:rsidRPr="008A5F4B" w:rsidRDefault="007C17D1" w:rsidP="007C17D1">
      <w:pPr>
        <w:ind w:left="720"/>
        <w:rPr>
          <w:smallCaps/>
        </w:rPr>
      </w:pPr>
      <w:r>
        <w:rPr>
          <w:smallCaps/>
        </w:rPr>
        <w:t>Geology</w:t>
      </w:r>
      <w:r w:rsidRPr="008A5F4B">
        <w:rPr>
          <w:smallCaps/>
        </w:rPr>
        <w:t xml:space="preserve"> Library</w:t>
      </w:r>
    </w:p>
    <w:p w14:paraId="3E9039DA" w14:textId="79918F08" w:rsidR="007C17D1" w:rsidRDefault="007C17D1" w:rsidP="007C17D1">
      <w:pPr>
        <w:ind w:left="720"/>
      </w:pPr>
      <w:r>
        <w:tab/>
      </w:r>
      <w:proofErr w:type="gramStart"/>
      <w:r>
        <w:t>library.columbia.edu</w:t>
      </w:r>
      <w:proofErr w:type="gramEnd"/>
      <w:r>
        <w:t>/geology</w:t>
      </w:r>
    </w:p>
    <w:p w14:paraId="1B8A6AA1" w14:textId="77777777" w:rsidR="007C17D1" w:rsidRDefault="007C17D1" w:rsidP="007C17D1">
      <w:pPr>
        <w:ind w:left="720"/>
      </w:pPr>
    </w:p>
    <w:p w14:paraId="55DC2A81" w14:textId="4FD7444C" w:rsidR="007C17D1" w:rsidRPr="008A5F4B" w:rsidRDefault="007C17D1" w:rsidP="007C17D1">
      <w:pPr>
        <w:ind w:left="720"/>
        <w:rPr>
          <w:smallCaps/>
        </w:rPr>
      </w:pPr>
      <w:r>
        <w:rPr>
          <w:smallCaps/>
        </w:rPr>
        <w:t>Chemistry Subject Guide</w:t>
      </w:r>
    </w:p>
    <w:p w14:paraId="7A5774BF" w14:textId="6AA8872C" w:rsidR="007C17D1" w:rsidRDefault="007C17D1" w:rsidP="007C17D1">
      <w:pPr>
        <w:ind w:left="720"/>
      </w:pPr>
      <w:r>
        <w:tab/>
      </w:r>
      <w:proofErr w:type="gramStart"/>
      <w:r w:rsidRPr="007C17D1">
        <w:t>library.columbia.edu</w:t>
      </w:r>
      <w:proofErr w:type="gramEnd"/>
      <w:r w:rsidRPr="007C17D1">
        <w:t>/subject-guides/chemistry</w:t>
      </w:r>
    </w:p>
    <w:p w14:paraId="7FBA70F0" w14:textId="77777777" w:rsidR="007C17D1" w:rsidRDefault="007C17D1" w:rsidP="00DD787B">
      <w:pPr>
        <w:ind w:left="720"/>
        <w:rPr>
          <w:smallCaps/>
        </w:rPr>
      </w:pPr>
    </w:p>
    <w:p w14:paraId="59F7ED25" w14:textId="2BFC069D" w:rsidR="00722399" w:rsidRDefault="00722399" w:rsidP="00DD787B">
      <w:pPr>
        <w:ind w:left="720"/>
        <w:rPr>
          <w:smallCaps/>
        </w:rPr>
      </w:pPr>
      <w:r>
        <w:rPr>
          <w:smallCaps/>
        </w:rPr>
        <w:t>Digital Science Center</w:t>
      </w:r>
    </w:p>
    <w:p w14:paraId="7E968D72" w14:textId="55EEE133" w:rsidR="00722399" w:rsidRDefault="00722399" w:rsidP="00DD787B">
      <w:pPr>
        <w:ind w:left="720"/>
      </w:pPr>
      <w:r>
        <w:rPr>
          <w:smallCaps/>
        </w:rPr>
        <w:tab/>
      </w:r>
      <w:r>
        <w:t>library.columbia.edu/</w:t>
      </w:r>
      <w:proofErr w:type="spellStart"/>
      <w:r>
        <w:t>dsc</w:t>
      </w:r>
      <w:proofErr w:type="spellEnd"/>
    </w:p>
    <w:p w14:paraId="5BF22D8F" w14:textId="77777777" w:rsidR="00722399" w:rsidRDefault="00722399" w:rsidP="00DD787B">
      <w:pPr>
        <w:ind w:left="720"/>
        <w:rPr>
          <w:smallCaps/>
        </w:rPr>
      </w:pPr>
    </w:p>
    <w:p w14:paraId="34C0F6BE" w14:textId="0C027BC4" w:rsidR="00722399" w:rsidRDefault="00B15987" w:rsidP="00DD787B">
      <w:pPr>
        <w:ind w:left="720"/>
        <w:rPr>
          <w:smallCaps/>
        </w:rPr>
      </w:pPr>
      <w:r>
        <w:rPr>
          <w:smallCaps/>
        </w:rPr>
        <w:t>CLIO</w:t>
      </w:r>
    </w:p>
    <w:p w14:paraId="70BD5B80" w14:textId="5403DA74" w:rsidR="00722399" w:rsidRPr="00722399" w:rsidRDefault="00722399" w:rsidP="00DD787B">
      <w:pPr>
        <w:ind w:left="720"/>
      </w:pPr>
      <w:r>
        <w:rPr>
          <w:smallCaps/>
        </w:rPr>
        <w:tab/>
      </w:r>
      <w:proofErr w:type="gramStart"/>
      <w:r>
        <w:t>clio.columbia.edu</w:t>
      </w:r>
      <w:proofErr w:type="gramEnd"/>
    </w:p>
    <w:p w14:paraId="7E65A07F" w14:textId="77777777" w:rsidR="00722399" w:rsidRDefault="00722399" w:rsidP="00DD787B">
      <w:pPr>
        <w:ind w:left="720"/>
        <w:rPr>
          <w:smallCaps/>
        </w:rPr>
      </w:pPr>
    </w:p>
    <w:p w14:paraId="5858B263" w14:textId="77777777" w:rsidR="008A5F4B" w:rsidRPr="008A5F4B" w:rsidRDefault="008A5F4B" w:rsidP="008A5F4B">
      <w:pPr>
        <w:ind w:left="720"/>
      </w:pPr>
    </w:p>
    <w:p w14:paraId="5D6DB831" w14:textId="77777777" w:rsidR="008A5F4B" w:rsidRDefault="008A5F4B" w:rsidP="00DD787B">
      <w:pPr>
        <w:ind w:left="720"/>
        <w:rPr>
          <w:smallCaps/>
        </w:rPr>
      </w:pPr>
    </w:p>
    <w:p w14:paraId="6D4C0373" w14:textId="71274E60" w:rsidR="00722399" w:rsidRDefault="00722399" w:rsidP="00DD787B">
      <w:pPr>
        <w:ind w:left="720"/>
        <w:rPr>
          <w:smallCaps/>
        </w:rPr>
      </w:pPr>
      <w:proofErr w:type="spellStart"/>
      <w:r>
        <w:rPr>
          <w:smallCaps/>
        </w:rPr>
        <w:t>Science@Columbia</w:t>
      </w:r>
      <w:proofErr w:type="spellEnd"/>
      <w:r>
        <w:rPr>
          <w:smallCaps/>
        </w:rPr>
        <w:t xml:space="preserve"> </w:t>
      </w:r>
      <w:proofErr w:type="spellStart"/>
      <w:r>
        <w:rPr>
          <w:smallCaps/>
        </w:rPr>
        <w:t>Tumblr</w:t>
      </w:r>
      <w:proofErr w:type="spellEnd"/>
    </w:p>
    <w:p w14:paraId="5AD038EA" w14:textId="6C20AD1A" w:rsidR="00722399" w:rsidRDefault="00722399" w:rsidP="00DD787B">
      <w:pPr>
        <w:ind w:left="720"/>
      </w:pPr>
      <w:r>
        <w:rPr>
          <w:smallCaps/>
        </w:rPr>
        <w:tab/>
      </w:r>
      <w:proofErr w:type="gramStart"/>
      <w:r w:rsidRPr="00722399">
        <w:t>columbiascience.tumblr.com</w:t>
      </w:r>
      <w:proofErr w:type="gramEnd"/>
    </w:p>
    <w:p w14:paraId="3C9DABEB" w14:textId="77777777" w:rsidR="00722399" w:rsidRPr="00722399" w:rsidRDefault="00722399" w:rsidP="00DD787B">
      <w:pPr>
        <w:ind w:left="720"/>
      </w:pPr>
    </w:p>
    <w:p w14:paraId="67D1C8BE" w14:textId="3AD9E978" w:rsidR="00722399" w:rsidRDefault="00722399" w:rsidP="00DD787B">
      <w:pPr>
        <w:ind w:left="720"/>
        <w:rPr>
          <w:smallCaps/>
        </w:rPr>
      </w:pPr>
      <w:r>
        <w:rPr>
          <w:smallCaps/>
        </w:rPr>
        <w:t>Facebook</w:t>
      </w:r>
    </w:p>
    <w:p w14:paraId="760F0FB1" w14:textId="1C3B27F9" w:rsidR="00722399" w:rsidRDefault="00722399" w:rsidP="00DD787B">
      <w:pPr>
        <w:ind w:left="720"/>
      </w:pPr>
      <w:r>
        <w:rPr>
          <w:smallCaps/>
        </w:rPr>
        <w:tab/>
      </w:r>
      <w:proofErr w:type="gramStart"/>
      <w:r>
        <w:t>facebook.com</w:t>
      </w:r>
      <w:proofErr w:type="gramEnd"/>
      <w:r>
        <w:t>/</w:t>
      </w:r>
      <w:proofErr w:type="spellStart"/>
      <w:r>
        <w:t>Columbia.SEL</w:t>
      </w:r>
      <w:proofErr w:type="spellEnd"/>
    </w:p>
    <w:p w14:paraId="68DA5D53" w14:textId="77777777" w:rsidR="00722399" w:rsidRPr="00722399" w:rsidRDefault="00722399" w:rsidP="00DD787B">
      <w:pPr>
        <w:ind w:left="720"/>
      </w:pPr>
    </w:p>
    <w:p w14:paraId="54DE7749" w14:textId="252A419F" w:rsidR="00722399" w:rsidRDefault="00722399" w:rsidP="00DD787B">
      <w:pPr>
        <w:ind w:left="720"/>
        <w:rPr>
          <w:smallCaps/>
        </w:rPr>
      </w:pPr>
      <w:r>
        <w:rPr>
          <w:smallCaps/>
        </w:rPr>
        <w:t>Twitter</w:t>
      </w:r>
    </w:p>
    <w:p w14:paraId="75930B6D" w14:textId="247947BC" w:rsidR="00722399" w:rsidRDefault="00722399" w:rsidP="00DD787B">
      <w:pPr>
        <w:ind w:left="720"/>
      </w:pPr>
      <w:r>
        <w:rPr>
          <w:smallCaps/>
        </w:rPr>
        <w:tab/>
      </w:r>
      <w:proofErr w:type="gramStart"/>
      <w:r w:rsidRPr="00722399">
        <w:t>twitter.com</w:t>
      </w:r>
      <w:proofErr w:type="gramEnd"/>
      <w:r w:rsidRPr="00722399">
        <w:t>/CU_SEL</w:t>
      </w:r>
    </w:p>
    <w:p w14:paraId="3C5562FE" w14:textId="77777777" w:rsidR="007C17D1" w:rsidRDefault="007C17D1" w:rsidP="00DD787B">
      <w:pPr>
        <w:ind w:left="720"/>
      </w:pPr>
    </w:p>
    <w:p w14:paraId="0FC1CB75" w14:textId="6845E239" w:rsidR="007C17D1" w:rsidRDefault="007C17D1" w:rsidP="007C17D1">
      <w:pPr>
        <w:ind w:left="720"/>
        <w:rPr>
          <w:smallCaps/>
        </w:rPr>
      </w:pPr>
      <w:proofErr w:type="spellStart"/>
      <w:r>
        <w:rPr>
          <w:smallCaps/>
        </w:rPr>
        <w:t>Instagram</w:t>
      </w:r>
      <w:proofErr w:type="spellEnd"/>
    </w:p>
    <w:p w14:paraId="32C3773A" w14:textId="398BFEF8" w:rsidR="007C17D1" w:rsidRPr="00722399" w:rsidRDefault="007C17D1" w:rsidP="007C17D1">
      <w:pPr>
        <w:ind w:left="720"/>
      </w:pPr>
      <w:r>
        <w:rPr>
          <w:smallCaps/>
        </w:rPr>
        <w:tab/>
      </w:r>
      <w:proofErr w:type="gramStart"/>
      <w:r>
        <w:t>instagram.com</w:t>
      </w:r>
      <w:proofErr w:type="gramEnd"/>
      <w:r>
        <w:t>/</w:t>
      </w:r>
      <w:proofErr w:type="spellStart"/>
      <w:r w:rsidR="00342260">
        <w:t>columbiascience</w:t>
      </w:r>
      <w:proofErr w:type="spellEnd"/>
    </w:p>
    <w:p w14:paraId="51AE6E4C" w14:textId="77777777" w:rsidR="00DD787B" w:rsidRDefault="00DD787B" w:rsidP="00DD787B">
      <w:pPr>
        <w:ind w:left="720"/>
        <w:rPr>
          <w:smallCaps/>
        </w:rPr>
      </w:pPr>
    </w:p>
    <w:p w14:paraId="61242F53" w14:textId="452E4196" w:rsidR="00722399" w:rsidRPr="00722399" w:rsidRDefault="00722399" w:rsidP="00DD787B">
      <w:pPr>
        <w:ind w:left="720"/>
      </w:pPr>
      <w:r>
        <w:rPr>
          <w:smallCaps/>
        </w:rPr>
        <w:t>Blog</w:t>
      </w:r>
    </w:p>
    <w:p w14:paraId="443876B1" w14:textId="6E485E4B" w:rsidR="00722399" w:rsidRPr="00DD787B" w:rsidRDefault="00DD787B" w:rsidP="00DD787B">
      <w:pPr>
        <w:ind w:left="720"/>
      </w:pPr>
      <w:r>
        <w:tab/>
      </w:r>
      <w:proofErr w:type="gramStart"/>
      <w:r>
        <w:t>blogs.cul.columbia.edu</w:t>
      </w:r>
      <w:proofErr w:type="gramEnd"/>
      <w:r>
        <w:t>/science</w:t>
      </w:r>
    </w:p>
    <w:p w14:paraId="1A96F6CE" w14:textId="77777777" w:rsidR="00722399" w:rsidRDefault="00722399" w:rsidP="00DD787B">
      <w:pPr>
        <w:ind w:left="720"/>
        <w:rPr>
          <w:smallCaps/>
        </w:rPr>
      </w:pPr>
    </w:p>
    <w:p w14:paraId="2B6C3EE7" w14:textId="5002FBA1" w:rsidR="00722399" w:rsidRDefault="00722399" w:rsidP="00DD787B">
      <w:pPr>
        <w:ind w:left="720"/>
        <w:rPr>
          <w:smallCaps/>
        </w:rPr>
      </w:pPr>
      <w:r>
        <w:rPr>
          <w:smallCaps/>
        </w:rPr>
        <w:t>Email</w:t>
      </w:r>
    </w:p>
    <w:p w14:paraId="2C86F21D" w14:textId="7DF2AC20" w:rsidR="00722399" w:rsidRDefault="00DD787B" w:rsidP="00DD787B">
      <w:pPr>
        <w:ind w:left="720"/>
      </w:pPr>
      <w:r>
        <w:rPr>
          <w:smallCaps/>
        </w:rPr>
        <w:tab/>
      </w:r>
      <w:r>
        <w:t>ref-sci@columbia.edu</w:t>
      </w:r>
    </w:p>
    <w:p w14:paraId="6FDFF624" w14:textId="77777777" w:rsidR="00DD787B" w:rsidRPr="00DD787B" w:rsidRDefault="00DD787B" w:rsidP="00DD787B">
      <w:pPr>
        <w:ind w:left="720"/>
      </w:pPr>
    </w:p>
    <w:p w14:paraId="1D7C3911" w14:textId="1642E0DE" w:rsidR="00722399" w:rsidRDefault="00722399" w:rsidP="00DD787B">
      <w:pPr>
        <w:ind w:left="720"/>
        <w:rPr>
          <w:smallCaps/>
        </w:rPr>
      </w:pPr>
      <w:r>
        <w:rPr>
          <w:smallCaps/>
        </w:rPr>
        <w:t>Email</w:t>
      </w:r>
    </w:p>
    <w:p w14:paraId="41A5F207" w14:textId="237522F6" w:rsidR="00722399" w:rsidRDefault="00DD787B" w:rsidP="00DD787B">
      <w:pPr>
        <w:ind w:left="720"/>
      </w:pPr>
      <w:r>
        <w:tab/>
      </w:r>
      <w:proofErr w:type="gramStart"/>
      <w:r>
        <w:t>jeffrey.lancaster@columbia.edu</w:t>
      </w:r>
      <w:proofErr w:type="gramEnd"/>
    </w:p>
    <w:p w14:paraId="5652BD8F" w14:textId="5B96293A" w:rsidR="00B15987" w:rsidRPr="00DD787B" w:rsidRDefault="00B15987" w:rsidP="00DD787B">
      <w:pPr>
        <w:ind w:left="720"/>
      </w:pPr>
      <w:r>
        <w:tab/>
      </w:r>
      <w:r w:rsidR="007C17D1">
        <w:t>kk2926</w:t>
      </w:r>
      <w:r>
        <w:t>@columbia.edu</w:t>
      </w:r>
    </w:p>
    <w:p w14:paraId="1EB974D3" w14:textId="77777777" w:rsidR="00722399" w:rsidRPr="00722399" w:rsidRDefault="00722399" w:rsidP="00722399">
      <w:pPr>
        <w:rPr>
          <w:smallCaps/>
        </w:rPr>
      </w:pPr>
    </w:p>
    <w:sectPr w:rsidR="00722399" w:rsidRPr="00722399" w:rsidSect="00722399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FD27D6" w14:textId="77777777" w:rsidR="00C54098" w:rsidRDefault="00C54098" w:rsidP="00C54098">
      <w:r>
        <w:separator/>
      </w:r>
    </w:p>
  </w:endnote>
  <w:endnote w:type="continuationSeparator" w:id="0">
    <w:p w14:paraId="4DA2DB44" w14:textId="77777777" w:rsidR="00C54098" w:rsidRDefault="00C54098" w:rsidP="00C54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71"/>
      <w:gridCol w:w="577"/>
      <w:gridCol w:w="711"/>
      <w:gridCol w:w="711"/>
      <w:gridCol w:w="711"/>
      <w:gridCol w:w="656"/>
      <w:gridCol w:w="2497"/>
    </w:tblGrid>
    <w:tr w:rsidR="006D5658" w:rsidRPr="006B3ECD" w14:paraId="08CD4C7E" w14:textId="77777777" w:rsidTr="00100827">
      <w:trPr>
        <w:jc w:val="center"/>
      </w:trPr>
      <w:tc>
        <w:tcPr>
          <w:tcW w:w="2571" w:type="dxa"/>
          <w:tcMar>
            <w:left w:w="115" w:type="dxa"/>
            <w:right w:w="29" w:type="dxa"/>
          </w:tcMar>
          <w:vAlign w:val="center"/>
        </w:tcPr>
        <w:p w14:paraId="78BE8AA4" w14:textId="77777777" w:rsidR="006D5658" w:rsidRPr="00E62D0D" w:rsidRDefault="006D5658" w:rsidP="00100827">
          <w:pPr>
            <w:jc w:val="right"/>
            <w:rPr>
              <w:sz w:val="16"/>
              <w:szCs w:val="16"/>
            </w:rPr>
          </w:pPr>
          <w:r w:rsidRPr="00E62D0D">
            <w:rPr>
              <w:sz w:val="16"/>
              <w:szCs w:val="16"/>
            </w:rPr>
            <w:t>ref-sci@columbia.edu</w:t>
          </w:r>
        </w:p>
      </w:tc>
      <w:tc>
        <w:tcPr>
          <w:tcW w:w="577" w:type="dxa"/>
          <w:tcBorders>
            <w:right w:val="single" w:sz="4" w:space="0" w:color="auto"/>
          </w:tcBorders>
          <w:vAlign w:val="center"/>
        </w:tcPr>
        <w:p w14:paraId="40D9A1DA" w14:textId="77777777" w:rsidR="006D5658" w:rsidRPr="006B3ECD" w:rsidRDefault="006D5658" w:rsidP="00100827">
          <w:pPr>
            <w:jc w:val="center"/>
            <w:rPr>
              <w:sz w:val="20"/>
              <w:szCs w:val="20"/>
            </w:rPr>
          </w:pPr>
          <w:r w:rsidRPr="00AD254C">
            <w:rPr>
              <w:sz w:val="22"/>
              <w:szCs w:val="22"/>
            </w:rPr>
            <w:br w:type="page"/>
          </w:r>
          <w:r>
            <w:rPr>
              <w:noProof/>
              <w:sz w:val="22"/>
              <w:szCs w:val="22"/>
            </w:rPr>
            <w:drawing>
              <wp:inline distT="0" distB="0" distL="0" distR="0" wp14:anchorId="67D1C2DD" wp14:editId="752D78CA">
                <wp:extent cx="229282" cy="146304"/>
                <wp:effectExtent l="0" t="0" r="0" b="6350"/>
                <wp:docPr id="17" name="Picture 17" descr="Macintosh HD:Users:jeffrey:Desktop:12401677931387382913Anonymous_Mail_1_icon.svg.me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Macintosh HD:Users:jeffrey:Desktop:12401677931387382913Anonymous_Mail_1_icon.svg.me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282" cy="1463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1" w:type="dxa"/>
          <w:tcBorders>
            <w:left w:val="single" w:sz="4" w:space="0" w:color="auto"/>
            <w:right w:val="single" w:sz="4" w:space="0" w:color="auto"/>
          </w:tcBorders>
          <w:vAlign w:val="center"/>
        </w:tcPr>
        <w:p w14:paraId="7822EDCD" w14:textId="77777777" w:rsidR="006D5658" w:rsidRPr="006B3ECD" w:rsidRDefault="006D5658" w:rsidP="00100827">
          <w:pPr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6C7FDBC9" wp14:editId="001F9859">
                <wp:extent cx="274320" cy="274320"/>
                <wp:effectExtent l="0" t="0" r="5080" b="5080"/>
                <wp:docPr id="15" name="Picture 15" descr="Macintosh HD:Users:jeffrey:Desktop:social media:images:large_facebook_icon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Macintosh HD:Users:jeffrey:Desktop:social media:images:large_facebook_icon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sz w:val="20"/>
              <w:szCs w:val="20"/>
            </w:rPr>
            <w:t xml:space="preserve"> </w:t>
          </w:r>
        </w:p>
      </w:tc>
      <w:tc>
        <w:tcPr>
          <w:tcW w:w="711" w:type="dxa"/>
          <w:tcBorders>
            <w:left w:val="single" w:sz="4" w:space="0" w:color="auto"/>
            <w:right w:val="single" w:sz="4" w:space="0" w:color="auto"/>
          </w:tcBorders>
          <w:vAlign w:val="center"/>
        </w:tcPr>
        <w:p w14:paraId="6F09C7DB" w14:textId="77777777" w:rsidR="006D5658" w:rsidRDefault="006D5658" w:rsidP="00100827">
          <w:pPr>
            <w:jc w:val="center"/>
            <w:rPr>
              <w:noProof/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57243837" wp14:editId="238D846E">
                <wp:extent cx="283698" cy="274320"/>
                <wp:effectExtent l="0" t="0" r="0" b="5080"/>
                <wp:docPr id="14" name="Picture 14" descr="Macintosh HD:Users:jeffrey:Desktop:social media:images:twitter-larg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Macintosh HD:Users:jeffrey:Desktop:social media:images:twitter-larg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3698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1" w:type="dxa"/>
          <w:tcBorders>
            <w:left w:val="single" w:sz="4" w:space="0" w:color="auto"/>
            <w:right w:val="single" w:sz="4" w:space="0" w:color="auto"/>
          </w:tcBorders>
          <w:vAlign w:val="center"/>
        </w:tcPr>
        <w:p w14:paraId="65451C76" w14:textId="77777777" w:rsidR="006D5658" w:rsidRPr="006B3ECD" w:rsidRDefault="006D5658" w:rsidP="00100827">
          <w:pPr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071E27C9" wp14:editId="2AE909DC">
                <wp:extent cx="274320" cy="274320"/>
                <wp:effectExtent l="0" t="0" r="5080" b="5080"/>
                <wp:docPr id="12" name="Picture 12" descr="Macintosh HD:Users:jeffrey:Desktop:social media:images:foursquareLarg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Macintosh HD:Users:jeffrey:Desktop:social media:images:foursquareLarg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sz w:val="20"/>
              <w:szCs w:val="20"/>
            </w:rPr>
            <w:t xml:space="preserve"> </w:t>
          </w:r>
        </w:p>
      </w:tc>
      <w:tc>
        <w:tcPr>
          <w:tcW w:w="656" w:type="dxa"/>
          <w:tcBorders>
            <w:left w:val="single" w:sz="4" w:space="0" w:color="auto"/>
          </w:tcBorders>
          <w:vAlign w:val="center"/>
        </w:tcPr>
        <w:p w14:paraId="2761B71B" w14:textId="77777777" w:rsidR="006D5658" w:rsidRPr="006B3ECD" w:rsidRDefault="006D5658" w:rsidP="00100827">
          <w:pPr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492C0D78" wp14:editId="3A0D988C">
                <wp:extent cx="276619" cy="274320"/>
                <wp:effectExtent l="0" t="0" r="3175" b="5080"/>
                <wp:docPr id="13" name="Picture 13" descr="Macintosh HD:Users:jeffrey:Desktop:social media:images:rs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Macintosh HD:Users:jeffrey:Desktop:social media:images:rs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619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97" w:type="dxa"/>
          <w:tcMar>
            <w:left w:w="29" w:type="dxa"/>
            <w:right w:w="115" w:type="dxa"/>
          </w:tcMar>
          <w:vAlign w:val="center"/>
        </w:tcPr>
        <w:p w14:paraId="6ABA5149" w14:textId="77777777" w:rsidR="006D5658" w:rsidRPr="00E62D0D" w:rsidRDefault="006D5658" w:rsidP="00100827">
          <w:pPr>
            <w:rPr>
              <w:noProof/>
              <w:sz w:val="16"/>
              <w:szCs w:val="16"/>
            </w:rPr>
          </w:pPr>
          <w:r w:rsidRPr="00E62D0D">
            <w:rPr>
              <w:noProof/>
              <w:sz w:val="16"/>
              <w:szCs w:val="16"/>
            </w:rPr>
            <w:t>blogs.cul.columbia.edu/science/</w:t>
          </w:r>
        </w:p>
      </w:tc>
    </w:tr>
  </w:tbl>
  <w:p w14:paraId="46FC31A0" w14:textId="77777777" w:rsidR="006D5658" w:rsidRDefault="006D565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6DC301" w14:textId="77777777" w:rsidR="00C54098" w:rsidRDefault="00C54098" w:rsidP="00C54098">
      <w:r>
        <w:separator/>
      </w:r>
    </w:p>
  </w:footnote>
  <w:footnote w:type="continuationSeparator" w:id="0">
    <w:p w14:paraId="1BF92559" w14:textId="77777777" w:rsidR="00C54098" w:rsidRDefault="00C54098" w:rsidP="00C5409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6237D9" w14:textId="6F372037" w:rsidR="00C54098" w:rsidRPr="00722399" w:rsidRDefault="00722399" w:rsidP="00722399">
    <w:pPr>
      <w:pStyle w:val="Header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Important Websites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E2B54"/>
    <w:multiLevelType w:val="hybridMultilevel"/>
    <w:tmpl w:val="530693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098"/>
    <w:rsid w:val="00027AF3"/>
    <w:rsid w:val="002C5C00"/>
    <w:rsid w:val="00342260"/>
    <w:rsid w:val="004808FD"/>
    <w:rsid w:val="006D5658"/>
    <w:rsid w:val="00722399"/>
    <w:rsid w:val="007C17D1"/>
    <w:rsid w:val="008A5F4B"/>
    <w:rsid w:val="009B2759"/>
    <w:rsid w:val="009C5BC1"/>
    <w:rsid w:val="00A7542F"/>
    <w:rsid w:val="00B0582F"/>
    <w:rsid w:val="00B15987"/>
    <w:rsid w:val="00BA5A05"/>
    <w:rsid w:val="00C54098"/>
    <w:rsid w:val="00DD787B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942C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409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4098"/>
  </w:style>
  <w:style w:type="paragraph" w:styleId="Footer">
    <w:name w:val="footer"/>
    <w:basedOn w:val="Normal"/>
    <w:link w:val="FooterChar"/>
    <w:uiPriority w:val="99"/>
    <w:unhideWhenUsed/>
    <w:rsid w:val="00C540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4098"/>
  </w:style>
  <w:style w:type="character" w:styleId="Hyperlink">
    <w:name w:val="Hyperlink"/>
    <w:basedOn w:val="DefaultParagraphFont"/>
    <w:uiPriority w:val="99"/>
    <w:unhideWhenUsed/>
    <w:rsid w:val="00C5409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54098"/>
    <w:pPr>
      <w:ind w:left="720"/>
      <w:contextualSpacing/>
    </w:pPr>
  </w:style>
  <w:style w:type="table" w:styleId="TableGrid">
    <w:name w:val="Table Grid"/>
    <w:basedOn w:val="TableNormal"/>
    <w:uiPriority w:val="59"/>
    <w:rsid w:val="006D56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56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65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409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4098"/>
  </w:style>
  <w:style w:type="paragraph" w:styleId="Footer">
    <w:name w:val="footer"/>
    <w:basedOn w:val="Normal"/>
    <w:link w:val="FooterChar"/>
    <w:uiPriority w:val="99"/>
    <w:unhideWhenUsed/>
    <w:rsid w:val="00C540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4098"/>
  </w:style>
  <w:style w:type="character" w:styleId="Hyperlink">
    <w:name w:val="Hyperlink"/>
    <w:basedOn w:val="DefaultParagraphFont"/>
    <w:uiPriority w:val="99"/>
    <w:unhideWhenUsed/>
    <w:rsid w:val="00C5409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54098"/>
    <w:pPr>
      <w:ind w:left="720"/>
      <w:contextualSpacing/>
    </w:pPr>
  </w:style>
  <w:style w:type="table" w:styleId="TableGrid">
    <w:name w:val="Table Grid"/>
    <w:basedOn w:val="TableNormal"/>
    <w:uiPriority w:val="59"/>
    <w:rsid w:val="006D56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56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65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4" Type="http://schemas.openxmlformats.org/officeDocument/2006/relationships/image" Target="media/image4.jpeg"/><Relationship Id="rId5" Type="http://schemas.openxmlformats.org/officeDocument/2006/relationships/image" Target="media/image5.png"/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553</Characters>
  <Application>Microsoft Macintosh Word</Application>
  <DocSecurity>0</DocSecurity>
  <Lines>4</Lines>
  <Paragraphs>1</Paragraphs>
  <ScaleCrop>false</ScaleCrop>
  <Company>Columbia University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Lancaster</dc:creator>
  <cp:keywords/>
  <dc:description/>
  <cp:lastModifiedBy>Jeffrey Lancaster</cp:lastModifiedBy>
  <cp:revision>2</cp:revision>
  <cp:lastPrinted>2012-08-20T14:27:00Z</cp:lastPrinted>
  <dcterms:created xsi:type="dcterms:W3CDTF">2014-08-26T14:22:00Z</dcterms:created>
  <dcterms:modified xsi:type="dcterms:W3CDTF">2014-08-26T14:22:00Z</dcterms:modified>
</cp:coreProperties>
</file>